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FA2" w:rsidRPr="00FC4552" w:rsidRDefault="00117FA2" w:rsidP="00FC4552">
      <w:pPr>
        <w:spacing w:after="0" w:line="360" w:lineRule="auto"/>
        <w:jc w:val="both"/>
        <w:rPr>
          <w:rFonts w:ascii="Times New Roman" w:hAnsi="Times New Roman" w:cs="Times New Roman"/>
          <w:b/>
          <w:sz w:val="28"/>
          <w:szCs w:val="28"/>
        </w:rPr>
      </w:pPr>
      <w:r w:rsidRPr="00FC4552">
        <w:rPr>
          <w:rFonts w:ascii="Times New Roman" w:hAnsi="Times New Roman" w:cs="Times New Roman"/>
          <w:b/>
          <w:sz w:val="28"/>
          <w:szCs w:val="28"/>
        </w:rPr>
        <w:t>Задание 1</w:t>
      </w:r>
    </w:p>
    <w:p w:rsidR="00117FA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7FA2" w:rsidRPr="00FC4552">
        <w:rPr>
          <w:rFonts w:ascii="Times New Roman" w:hAnsi="Times New Roman" w:cs="Times New Roman"/>
          <w:sz w:val="28"/>
          <w:szCs w:val="28"/>
        </w:rPr>
        <w:t xml:space="preserve"> Формирование запроса и направлений работы. Психолог, оказавшись в такой ситуации должен проработать взаимодействие со всеми участниками данного инцидента. В первую очередь это:</w:t>
      </w:r>
    </w:p>
    <w:p w:rsidR="00117FA2" w:rsidRPr="00FC4552" w:rsidRDefault="00117FA2" w:rsidP="00FC4552">
      <w:pPr>
        <w:spacing w:after="0" w:line="360" w:lineRule="auto"/>
        <w:jc w:val="both"/>
        <w:rPr>
          <w:rFonts w:ascii="Times New Roman" w:hAnsi="Times New Roman" w:cs="Times New Roman"/>
          <w:sz w:val="28"/>
          <w:szCs w:val="28"/>
        </w:rPr>
      </w:pPr>
      <w:r w:rsidRPr="00FC4552">
        <w:rPr>
          <w:rFonts w:ascii="Times New Roman" w:hAnsi="Times New Roman" w:cs="Times New Roman"/>
          <w:sz w:val="28"/>
          <w:szCs w:val="28"/>
        </w:rPr>
        <w:t>·         Сами ученики, инициировавшие данную ситуацию,</w:t>
      </w:r>
    </w:p>
    <w:p w:rsidR="00117FA2" w:rsidRPr="00FC4552" w:rsidRDefault="00117FA2" w:rsidP="00FC4552">
      <w:pPr>
        <w:spacing w:after="0" w:line="360" w:lineRule="auto"/>
        <w:jc w:val="both"/>
        <w:rPr>
          <w:rFonts w:ascii="Times New Roman" w:hAnsi="Times New Roman" w:cs="Times New Roman"/>
          <w:sz w:val="28"/>
          <w:szCs w:val="28"/>
        </w:rPr>
      </w:pPr>
      <w:r w:rsidRPr="00FC4552">
        <w:rPr>
          <w:rFonts w:ascii="Times New Roman" w:hAnsi="Times New Roman" w:cs="Times New Roman"/>
          <w:sz w:val="28"/>
          <w:szCs w:val="28"/>
        </w:rPr>
        <w:t>·         Их родители,</w:t>
      </w:r>
    </w:p>
    <w:p w:rsidR="00117FA2" w:rsidRPr="00FC4552" w:rsidRDefault="00117FA2" w:rsidP="00FC4552">
      <w:pPr>
        <w:spacing w:after="0" w:line="360" w:lineRule="auto"/>
        <w:jc w:val="both"/>
        <w:rPr>
          <w:rFonts w:ascii="Times New Roman" w:hAnsi="Times New Roman" w:cs="Times New Roman"/>
          <w:sz w:val="28"/>
          <w:szCs w:val="28"/>
        </w:rPr>
      </w:pPr>
      <w:r w:rsidRPr="00FC4552">
        <w:rPr>
          <w:rFonts w:ascii="Times New Roman" w:hAnsi="Times New Roman" w:cs="Times New Roman"/>
          <w:sz w:val="28"/>
          <w:szCs w:val="28"/>
        </w:rPr>
        <w:t>·         Одноклассники и друзья из других классов,</w:t>
      </w:r>
    </w:p>
    <w:p w:rsidR="00117FA2" w:rsidRPr="00FC4552" w:rsidRDefault="00117FA2" w:rsidP="00FC4552">
      <w:pPr>
        <w:spacing w:after="0" w:line="360" w:lineRule="auto"/>
        <w:jc w:val="both"/>
        <w:rPr>
          <w:rFonts w:ascii="Times New Roman" w:hAnsi="Times New Roman" w:cs="Times New Roman"/>
          <w:sz w:val="28"/>
          <w:szCs w:val="28"/>
        </w:rPr>
      </w:pPr>
      <w:r w:rsidRPr="00FC4552">
        <w:rPr>
          <w:rFonts w:ascii="Times New Roman" w:hAnsi="Times New Roman" w:cs="Times New Roman"/>
          <w:sz w:val="28"/>
          <w:szCs w:val="28"/>
        </w:rPr>
        <w:t>·         Сотрудники школы,</w:t>
      </w:r>
    </w:p>
    <w:p w:rsidR="00117FA2" w:rsidRPr="00FC4552" w:rsidRDefault="00117FA2" w:rsidP="00FC4552">
      <w:pPr>
        <w:spacing w:after="0" w:line="360" w:lineRule="auto"/>
        <w:jc w:val="both"/>
        <w:rPr>
          <w:rFonts w:ascii="Times New Roman" w:hAnsi="Times New Roman" w:cs="Times New Roman"/>
          <w:sz w:val="28"/>
          <w:szCs w:val="28"/>
        </w:rPr>
      </w:pPr>
      <w:r w:rsidRPr="00FC4552">
        <w:rPr>
          <w:rFonts w:ascii="Times New Roman" w:hAnsi="Times New Roman" w:cs="Times New Roman"/>
          <w:sz w:val="28"/>
          <w:szCs w:val="28"/>
        </w:rPr>
        <w:t>·         Родители одноклассников и друзей из других классов.</w:t>
      </w:r>
    </w:p>
    <w:p w:rsidR="00117FA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7FA2" w:rsidRPr="00FC4552">
        <w:rPr>
          <w:rFonts w:ascii="Times New Roman" w:hAnsi="Times New Roman" w:cs="Times New Roman"/>
          <w:sz w:val="28"/>
          <w:szCs w:val="28"/>
        </w:rPr>
        <w:t xml:space="preserve">      Работа с самими подростками.</w:t>
      </w:r>
    </w:p>
    <w:p w:rsidR="00117FA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7FA2" w:rsidRPr="00FC4552">
        <w:rPr>
          <w:rFonts w:ascii="Times New Roman" w:hAnsi="Times New Roman" w:cs="Times New Roman"/>
          <w:sz w:val="28"/>
          <w:szCs w:val="28"/>
        </w:rPr>
        <w:t xml:space="preserve">Ситуация аховая. Мы должны получить информацию о том, когда это было. Так как нахождение в общественном месте лица под </w:t>
      </w:r>
      <w:proofErr w:type="spellStart"/>
      <w:r w:rsidR="00117FA2" w:rsidRPr="00FC4552">
        <w:rPr>
          <w:rFonts w:ascii="Times New Roman" w:hAnsi="Times New Roman" w:cs="Times New Roman"/>
          <w:sz w:val="28"/>
          <w:szCs w:val="28"/>
        </w:rPr>
        <w:t>ПАВом</w:t>
      </w:r>
      <w:proofErr w:type="spellEnd"/>
      <w:r w:rsidR="00117FA2" w:rsidRPr="00FC4552">
        <w:rPr>
          <w:rFonts w:ascii="Times New Roman" w:hAnsi="Times New Roman" w:cs="Times New Roman"/>
          <w:sz w:val="28"/>
          <w:szCs w:val="28"/>
        </w:rPr>
        <w:t xml:space="preserve"> карается законом, то ничего скрывать от администрации и органов нельзя. Сначала извещается администрация школы.</w:t>
      </w:r>
      <w:r>
        <w:rPr>
          <w:rFonts w:ascii="Times New Roman" w:hAnsi="Times New Roman" w:cs="Times New Roman"/>
          <w:sz w:val="28"/>
          <w:szCs w:val="28"/>
        </w:rPr>
        <w:t xml:space="preserve"> </w:t>
      </w:r>
      <w:r w:rsidR="00117FA2" w:rsidRPr="00FC4552">
        <w:rPr>
          <w:rFonts w:ascii="Times New Roman" w:hAnsi="Times New Roman" w:cs="Times New Roman"/>
          <w:sz w:val="28"/>
          <w:szCs w:val="28"/>
        </w:rPr>
        <w:t>Если ситуация произошла в этот день, то вызывается медработник, сотрудник службы по контролю за оборотом, дети удаляются в мед кабинет, так как возможны реакции передозировки и т.д., срочно извещаются родители. Проводится совещание с родителями и сотрудниками. В любом случае нельзя отправлять ребенка домой, тем более одного, так как в таком состоянии с ним может произойти несчастный случай (он может попасть по машину, травмироваться при потере сознания и пр.).</w:t>
      </w:r>
    </w:p>
    <w:p w:rsidR="00117FA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7FA2" w:rsidRPr="00FC4552">
        <w:rPr>
          <w:rFonts w:ascii="Times New Roman" w:hAnsi="Times New Roman" w:cs="Times New Roman"/>
          <w:sz w:val="28"/>
          <w:szCs w:val="28"/>
        </w:rPr>
        <w:t xml:space="preserve">В любом случае родители должны согласиться на </w:t>
      </w:r>
      <w:proofErr w:type="spellStart"/>
      <w:r w:rsidR="00117FA2" w:rsidRPr="00FC4552">
        <w:rPr>
          <w:rFonts w:ascii="Times New Roman" w:hAnsi="Times New Roman" w:cs="Times New Roman"/>
          <w:sz w:val="28"/>
          <w:szCs w:val="28"/>
        </w:rPr>
        <w:t>медосвидетельствование</w:t>
      </w:r>
      <w:proofErr w:type="spellEnd"/>
      <w:r w:rsidR="00117FA2" w:rsidRPr="00FC4552">
        <w:rPr>
          <w:rFonts w:ascii="Times New Roman" w:hAnsi="Times New Roman" w:cs="Times New Roman"/>
          <w:sz w:val="28"/>
          <w:szCs w:val="28"/>
        </w:rPr>
        <w:t>, которое должно проверить факт употребления.</w:t>
      </w:r>
    </w:p>
    <w:p w:rsidR="00117FA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7FA2" w:rsidRPr="00FC4552">
        <w:rPr>
          <w:rFonts w:ascii="Times New Roman" w:hAnsi="Times New Roman" w:cs="Times New Roman"/>
          <w:sz w:val="28"/>
          <w:szCs w:val="28"/>
        </w:rPr>
        <w:t xml:space="preserve">Если подростки на самом деле употребляли и распространяли </w:t>
      </w:r>
      <w:proofErr w:type="spellStart"/>
      <w:r w:rsidR="00117FA2" w:rsidRPr="00FC4552">
        <w:rPr>
          <w:rFonts w:ascii="Times New Roman" w:hAnsi="Times New Roman" w:cs="Times New Roman"/>
          <w:sz w:val="28"/>
          <w:szCs w:val="28"/>
        </w:rPr>
        <w:t>ПАВы</w:t>
      </w:r>
      <w:proofErr w:type="spellEnd"/>
      <w:r w:rsidR="00117FA2" w:rsidRPr="00FC4552">
        <w:rPr>
          <w:rFonts w:ascii="Times New Roman" w:hAnsi="Times New Roman" w:cs="Times New Roman"/>
          <w:sz w:val="28"/>
          <w:szCs w:val="28"/>
        </w:rPr>
        <w:t xml:space="preserve">, то работа должна производиться с наркологом, соц. работником, которым психолог должен предоставить информацию о личностных характеристиках и истории развития подростков. Родителям нужно предоставить возможности обратиться в службы избавления от </w:t>
      </w:r>
      <w:proofErr w:type="spellStart"/>
      <w:r w:rsidR="00117FA2" w:rsidRPr="00FC4552">
        <w:rPr>
          <w:rFonts w:ascii="Times New Roman" w:hAnsi="Times New Roman" w:cs="Times New Roman"/>
          <w:sz w:val="28"/>
          <w:szCs w:val="28"/>
        </w:rPr>
        <w:t>наркозависимости</w:t>
      </w:r>
      <w:proofErr w:type="spellEnd"/>
      <w:r w:rsidR="00117FA2" w:rsidRPr="00FC4552">
        <w:rPr>
          <w:rFonts w:ascii="Times New Roman" w:hAnsi="Times New Roman" w:cs="Times New Roman"/>
          <w:sz w:val="28"/>
          <w:szCs w:val="28"/>
        </w:rPr>
        <w:t>, напр. организовать индивидуальные встречи подростков и/или их родителей с врачом районного подросткового наркологического кабинета. Для описания дальнейшей работы с подростками в кейсе недостаточно информации (</w:t>
      </w:r>
      <w:proofErr w:type="gramStart"/>
      <w:r w:rsidR="00117FA2" w:rsidRPr="00FC4552">
        <w:rPr>
          <w:rFonts w:ascii="Times New Roman" w:hAnsi="Times New Roman" w:cs="Times New Roman"/>
          <w:sz w:val="28"/>
          <w:szCs w:val="28"/>
        </w:rPr>
        <w:t>например</w:t>
      </w:r>
      <w:proofErr w:type="gramEnd"/>
      <w:r w:rsidR="00117FA2" w:rsidRPr="00FC4552">
        <w:rPr>
          <w:rFonts w:ascii="Times New Roman" w:hAnsi="Times New Roman" w:cs="Times New Roman"/>
          <w:sz w:val="28"/>
          <w:szCs w:val="28"/>
        </w:rPr>
        <w:t xml:space="preserve"> реакция </w:t>
      </w:r>
      <w:r w:rsidR="00117FA2" w:rsidRPr="00FC4552">
        <w:rPr>
          <w:rFonts w:ascii="Times New Roman" w:hAnsi="Times New Roman" w:cs="Times New Roman"/>
          <w:sz w:val="28"/>
          <w:szCs w:val="28"/>
        </w:rPr>
        <w:lastRenderedPageBreak/>
        <w:t>родителей, сама характеристика родителей, заключение и рекомендации нарколога и т.д.) Также следует отметить, что в данном случае принятие решения о воздействии принимается не отдельно психологом, а коллективом администрации, медиками и сотрудниками ОВД, поэтому психолог действует исходя из их инструкций.</w:t>
      </w:r>
    </w:p>
    <w:p w:rsidR="00117FA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7FA2" w:rsidRPr="00FC4552">
        <w:rPr>
          <w:rFonts w:ascii="Times New Roman" w:hAnsi="Times New Roman" w:cs="Times New Roman"/>
          <w:sz w:val="28"/>
          <w:szCs w:val="28"/>
        </w:rPr>
        <w:t>Также психолог должен сконцентрировать на профилактических мероприятиях в школе</w:t>
      </w:r>
      <w:proofErr w:type="gramStart"/>
      <w:r w:rsidR="00117FA2" w:rsidRPr="00FC4552">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117FA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7FA2" w:rsidRPr="00FC4552">
        <w:rPr>
          <w:rFonts w:ascii="Times New Roman" w:hAnsi="Times New Roman" w:cs="Times New Roman"/>
          <w:sz w:val="28"/>
          <w:szCs w:val="28"/>
        </w:rPr>
        <w:t xml:space="preserve"> Если оказывается, что подростки «шутили», то психолог должен сконцентрироваться на мероприятиях профилактики </w:t>
      </w:r>
      <w:proofErr w:type="spellStart"/>
      <w:proofErr w:type="gramStart"/>
      <w:r w:rsidR="00117FA2" w:rsidRPr="00FC4552">
        <w:rPr>
          <w:rFonts w:ascii="Times New Roman" w:hAnsi="Times New Roman" w:cs="Times New Roman"/>
          <w:sz w:val="28"/>
          <w:szCs w:val="28"/>
        </w:rPr>
        <w:t>наркозависимости</w:t>
      </w:r>
      <w:proofErr w:type="spellEnd"/>
      <w:proofErr w:type="gramEnd"/>
      <w:r w:rsidR="00117FA2" w:rsidRPr="00FC4552">
        <w:rPr>
          <w:rFonts w:ascii="Times New Roman" w:hAnsi="Times New Roman" w:cs="Times New Roman"/>
          <w:sz w:val="28"/>
          <w:szCs w:val="28"/>
        </w:rPr>
        <w:t xml:space="preserve"> во-первых, мероприятий для школьников, во-вторых, для их родителей, в-третьих для сотрудников школы:</w:t>
      </w:r>
    </w:p>
    <w:p w:rsidR="00117FA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7FA2" w:rsidRPr="00FC4552">
        <w:rPr>
          <w:rFonts w:ascii="Times New Roman" w:hAnsi="Times New Roman" w:cs="Times New Roman"/>
          <w:sz w:val="28"/>
          <w:szCs w:val="28"/>
        </w:rPr>
        <w:t>В рамках первого направления проводятся классные часы психологии общения с учащимися 5-11 классов. Цель данной работы - формирование психологической устойчивости подростков к асоциальному поведению, к различным видам социальной сознательности. Например, сюжетно - ролевые игры, игры с элементами тренинга.</w:t>
      </w:r>
    </w:p>
    <w:p w:rsidR="00117FA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7FA2" w:rsidRPr="00FC4552">
        <w:rPr>
          <w:rFonts w:ascii="Times New Roman" w:hAnsi="Times New Roman" w:cs="Times New Roman"/>
          <w:sz w:val="28"/>
          <w:szCs w:val="28"/>
        </w:rPr>
        <w:t xml:space="preserve">Анализируя первое и второе направление профилактической работы по наркомании несовершеннолетних, используются основные методы психолого-педагогического воздействия на формирование формально-нравственной личности подростков. Очень важным является семейное консультирование. На семейном консультировании практикуются разные методы: дискуссии, </w:t>
      </w:r>
      <w:proofErr w:type="spellStart"/>
      <w:r w:rsidR="00117FA2" w:rsidRPr="00FC4552">
        <w:rPr>
          <w:rFonts w:ascii="Times New Roman" w:hAnsi="Times New Roman" w:cs="Times New Roman"/>
          <w:sz w:val="28"/>
          <w:szCs w:val="28"/>
        </w:rPr>
        <w:t>психодрамы</w:t>
      </w:r>
      <w:proofErr w:type="spellEnd"/>
      <w:r w:rsidR="00117FA2" w:rsidRPr="00FC4552">
        <w:rPr>
          <w:rFonts w:ascii="Times New Roman" w:hAnsi="Times New Roman" w:cs="Times New Roman"/>
          <w:sz w:val="28"/>
          <w:szCs w:val="28"/>
        </w:rPr>
        <w:t>, анализ ситуаций, поступков, действий родителей, их расположенность к ребенку, к его проблемам. Также следует использовать регулярно проводимые общешкольные родительские собрания, по различной тематике, вопросам обучения и воспитания школьников.</w:t>
      </w:r>
    </w:p>
    <w:p w:rsidR="00117FA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7FA2" w:rsidRPr="00FC4552">
        <w:rPr>
          <w:rFonts w:ascii="Times New Roman" w:hAnsi="Times New Roman" w:cs="Times New Roman"/>
          <w:sz w:val="28"/>
          <w:szCs w:val="28"/>
        </w:rPr>
        <w:t xml:space="preserve">К профилактической работе по наркомании привлекают различных специалистов: врача-нарколога, представителей по борьбе с незаконным оборотом наркотиков, работников милиции и прокуратуры. Данные мероприятия лучше проводить за «круглым столом». Во время проведения </w:t>
      </w:r>
      <w:r w:rsidR="00117FA2" w:rsidRPr="00FC4552">
        <w:rPr>
          <w:rFonts w:ascii="Times New Roman" w:hAnsi="Times New Roman" w:cs="Times New Roman"/>
          <w:sz w:val="28"/>
          <w:szCs w:val="28"/>
        </w:rPr>
        <w:lastRenderedPageBreak/>
        <w:t>«круглых столов» родители и учащиеся получают ответы на многие вопросы, которые ставит перед ними жизнь.</w:t>
      </w:r>
    </w:p>
    <w:p w:rsidR="00117FA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7FA2" w:rsidRPr="00FC4552">
        <w:rPr>
          <w:rFonts w:ascii="Times New Roman" w:hAnsi="Times New Roman" w:cs="Times New Roman"/>
          <w:sz w:val="28"/>
          <w:szCs w:val="28"/>
        </w:rPr>
        <w:t>Также важным элементом является предоставление информации о телефонах доверия, службах консультирования и т.д.</w:t>
      </w:r>
    </w:p>
    <w:p w:rsidR="00117FA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7FA2" w:rsidRPr="00FC4552">
        <w:rPr>
          <w:rFonts w:ascii="Times New Roman" w:hAnsi="Times New Roman" w:cs="Times New Roman"/>
          <w:sz w:val="28"/>
          <w:szCs w:val="28"/>
        </w:rPr>
        <w:t>Третье направление профилактической деятельности это психолого-педагогическое просвещение педагогов. Данная работа проходит на педагогических советах, на индивидуальных консультациях учителей с педагогом-психологом, социальным педагогом. Целью такой работы является ознакомление педагогов с особенностями психологии и воспитания учащихся разных возрастных групп. Положительный эффект здесь имеют социально-психологические игры, игры с элементами тренинга, проводимые психологом с педагогическим коллективом школы.</w:t>
      </w:r>
    </w:p>
    <w:p w:rsidR="00117FA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7FA2" w:rsidRPr="00FC4552">
        <w:rPr>
          <w:rFonts w:ascii="Times New Roman" w:hAnsi="Times New Roman" w:cs="Times New Roman"/>
          <w:sz w:val="28"/>
          <w:szCs w:val="28"/>
        </w:rPr>
        <w:t>Следует отметить важнейшие характеристики работы со школьниками в такой ситуации:</w:t>
      </w:r>
    </w:p>
    <w:p w:rsidR="00117FA2" w:rsidRPr="00FC4552" w:rsidRDefault="00117FA2" w:rsidP="00FC4552">
      <w:pPr>
        <w:spacing w:after="0" w:line="360" w:lineRule="auto"/>
        <w:jc w:val="both"/>
        <w:rPr>
          <w:rFonts w:ascii="Times New Roman" w:hAnsi="Times New Roman" w:cs="Times New Roman"/>
          <w:sz w:val="28"/>
          <w:szCs w:val="28"/>
        </w:rPr>
      </w:pPr>
      <w:r w:rsidRPr="00FC4552">
        <w:rPr>
          <w:rFonts w:ascii="Times New Roman" w:hAnsi="Times New Roman" w:cs="Times New Roman"/>
          <w:sz w:val="28"/>
          <w:szCs w:val="28"/>
        </w:rPr>
        <w:t xml:space="preserve">1. Важную роль в эффективности профилактики играет личность педагога, а значит, кадровый вопрос в связи с необходимостью </w:t>
      </w:r>
      <w:proofErr w:type="spellStart"/>
      <w:r w:rsidRPr="00FC4552">
        <w:rPr>
          <w:rFonts w:ascii="Times New Roman" w:hAnsi="Times New Roman" w:cs="Times New Roman"/>
          <w:sz w:val="28"/>
          <w:szCs w:val="28"/>
        </w:rPr>
        <w:t>наркопрофилактики</w:t>
      </w:r>
      <w:proofErr w:type="spellEnd"/>
      <w:r w:rsidRPr="00FC4552">
        <w:rPr>
          <w:rFonts w:ascii="Times New Roman" w:hAnsi="Times New Roman" w:cs="Times New Roman"/>
          <w:sz w:val="28"/>
          <w:szCs w:val="28"/>
        </w:rPr>
        <w:t xml:space="preserve"> в образовании имеет большое значение. Такую работу должны проводить, прежде всего, педагоги, которые пользуются реальным авторитетом и доверием у учащихся. Это относится и к учителям предметникам, которые могут знакомить учащихся с информацией о наркотиках и последствиях их употребления в рамках учебных дисциплин, и к составу социально-психологической службы школы;</w:t>
      </w:r>
    </w:p>
    <w:p w:rsidR="00117FA2" w:rsidRPr="00FC4552" w:rsidRDefault="00117FA2" w:rsidP="00FC4552">
      <w:pPr>
        <w:spacing w:after="0" w:line="360" w:lineRule="auto"/>
        <w:jc w:val="both"/>
        <w:rPr>
          <w:rFonts w:ascii="Times New Roman" w:hAnsi="Times New Roman" w:cs="Times New Roman"/>
          <w:sz w:val="28"/>
          <w:szCs w:val="28"/>
        </w:rPr>
      </w:pPr>
      <w:r w:rsidRPr="00FC4552">
        <w:rPr>
          <w:rFonts w:ascii="Times New Roman" w:hAnsi="Times New Roman" w:cs="Times New Roman"/>
          <w:sz w:val="28"/>
          <w:szCs w:val="28"/>
        </w:rPr>
        <w:t xml:space="preserve">2. Освещение материала, связанного с темой </w:t>
      </w:r>
      <w:proofErr w:type="spellStart"/>
      <w:r w:rsidRPr="00FC4552">
        <w:rPr>
          <w:rFonts w:ascii="Times New Roman" w:hAnsi="Times New Roman" w:cs="Times New Roman"/>
          <w:sz w:val="28"/>
          <w:szCs w:val="28"/>
        </w:rPr>
        <w:t>наркозависимости</w:t>
      </w:r>
      <w:proofErr w:type="spellEnd"/>
      <w:r w:rsidRPr="00FC4552">
        <w:rPr>
          <w:rFonts w:ascii="Times New Roman" w:hAnsi="Times New Roman" w:cs="Times New Roman"/>
          <w:sz w:val="28"/>
          <w:szCs w:val="28"/>
        </w:rPr>
        <w:t xml:space="preserve"> в рамках школьных предметов должно быть продуманным в содержании и дозированным, чтобы не было перенасыщения информацией и ее обесценивания. Если каждый предмет в расписании будет ассоциироваться у учащихся с темой наркотиков, то профилактический эффект утратится, начнется автоматическое отключение внимания от серьезности проблемы; могут активизироваться характерные для подросткового возраста линии поведения: бунт против воспитательных авторитетов, стремление сделать </w:t>
      </w:r>
      <w:r w:rsidRPr="00FC4552">
        <w:rPr>
          <w:rFonts w:ascii="Times New Roman" w:hAnsi="Times New Roman" w:cs="Times New Roman"/>
          <w:sz w:val="28"/>
          <w:szCs w:val="28"/>
        </w:rPr>
        <w:lastRenderedPageBreak/>
        <w:t>наоборот. Поскольку сочетание «не» с глаголом носит притягательный характер, то самые худшие методы профилактики это императивные структуры с частицей «не»: не пей, не кури, не употребляй наркотики. Частица «не» пропускается подсознанием и программой с ударным смыслом остается «пей, кури, употребляй». Больше пользы принесут альтернативные, позитивно сформулированные утверждения, в которых звучат желаемые образцы поведения (например: «твое здоровье в твоих руках»; «мы выбираем здоровье»; «ты отвечаешь за свою жизнь»; «умей сказать НЕТ» и др.);</w:t>
      </w:r>
    </w:p>
    <w:p w:rsidR="00117FA2" w:rsidRPr="00FC4552" w:rsidRDefault="00117FA2" w:rsidP="00FC4552">
      <w:pPr>
        <w:spacing w:after="0" w:line="360" w:lineRule="auto"/>
        <w:jc w:val="both"/>
        <w:rPr>
          <w:rFonts w:ascii="Times New Roman" w:hAnsi="Times New Roman" w:cs="Times New Roman"/>
          <w:sz w:val="28"/>
          <w:szCs w:val="28"/>
        </w:rPr>
      </w:pPr>
      <w:r w:rsidRPr="00FC4552">
        <w:rPr>
          <w:rFonts w:ascii="Times New Roman" w:hAnsi="Times New Roman" w:cs="Times New Roman"/>
          <w:sz w:val="28"/>
          <w:szCs w:val="28"/>
        </w:rPr>
        <w:t xml:space="preserve">3. При информировании учащихся о наркотиках важно: не предлагать детям описание технологии процесса изготовления и употребления, не фиксировать внимание на тех ощущениях, которые испытывают при употреблении (успокаивающий эффект, обезболивающий, возбуждающий, вызывающий </w:t>
      </w:r>
      <w:proofErr w:type="spellStart"/>
      <w:r w:rsidRPr="00FC4552">
        <w:rPr>
          <w:rFonts w:ascii="Times New Roman" w:hAnsi="Times New Roman" w:cs="Times New Roman"/>
          <w:sz w:val="28"/>
          <w:szCs w:val="28"/>
        </w:rPr>
        <w:t>галюцинации</w:t>
      </w:r>
      <w:proofErr w:type="spellEnd"/>
      <w:r w:rsidRPr="00FC4552">
        <w:rPr>
          <w:rFonts w:ascii="Times New Roman" w:hAnsi="Times New Roman" w:cs="Times New Roman"/>
          <w:sz w:val="28"/>
          <w:szCs w:val="28"/>
        </w:rPr>
        <w:t xml:space="preserve"> и т.д.), так как это наоборот может привлечь интерес. Необходим спокойный и серьезный (без лишнего запугивания) разговор о последствиях употребления. Не стоит превращать </w:t>
      </w:r>
      <w:proofErr w:type="spellStart"/>
      <w:r w:rsidRPr="00FC4552">
        <w:rPr>
          <w:rFonts w:ascii="Times New Roman" w:hAnsi="Times New Roman" w:cs="Times New Roman"/>
          <w:sz w:val="28"/>
          <w:szCs w:val="28"/>
        </w:rPr>
        <w:t>наркопрофилактику</w:t>
      </w:r>
      <w:proofErr w:type="spellEnd"/>
      <w:r w:rsidRPr="00FC4552">
        <w:rPr>
          <w:rFonts w:ascii="Times New Roman" w:hAnsi="Times New Roman" w:cs="Times New Roman"/>
          <w:sz w:val="28"/>
          <w:szCs w:val="28"/>
        </w:rPr>
        <w:t xml:space="preserve"> в бесконечную шоу на высоком эмоциональном подъеме и постоянную игру взрослых с детьми. Поверьте, дети нуждаются не только в игре, но и в серьезных доверительных отношениях </w:t>
      </w:r>
      <w:proofErr w:type="gramStart"/>
      <w:r w:rsidRPr="00FC4552">
        <w:rPr>
          <w:rFonts w:ascii="Times New Roman" w:hAnsi="Times New Roman" w:cs="Times New Roman"/>
          <w:sz w:val="28"/>
          <w:szCs w:val="28"/>
        </w:rPr>
        <w:t>со</w:t>
      </w:r>
      <w:proofErr w:type="gramEnd"/>
      <w:r w:rsidRPr="00FC4552">
        <w:rPr>
          <w:rFonts w:ascii="Times New Roman" w:hAnsi="Times New Roman" w:cs="Times New Roman"/>
          <w:sz w:val="28"/>
          <w:szCs w:val="28"/>
        </w:rPr>
        <w:t xml:space="preserve"> взрослыми, построенных на искренней заинтересованности и готовности помочь;</w:t>
      </w:r>
    </w:p>
    <w:p w:rsidR="00117FA2" w:rsidRPr="00FC4552" w:rsidRDefault="00117FA2" w:rsidP="00FC4552">
      <w:pPr>
        <w:spacing w:after="0" w:line="360" w:lineRule="auto"/>
        <w:jc w:val="both"/>
        <w:rPr>
          <w:rFonts w:ascii="Times New Roman" w:hAnsi="Times New Roman" w:cs="Times New Roman"/>
          <w:sz w:val="28"/>
          <w:szCs w:val="28"/>
        </w:rPr>
      </w:pPr>
      <w:r w:rsidRPr="00FC4552">
        <w:rPr>
          <w:rFonts w:ascii="Times New Roman" w:hAnsi="Times New Roman" w:cs="Times New Roman"/>
          <w:sz w:val="28"/>
          <w:szCs w:val="28"/>
        </w:rPr>
        <w:t xml:space="preserve">4. Информация о наркотиках и последствиях употребления </w:t>
      </w:r>
      <w:proofErr w:type="spellStart"/>
      <w:r w:rsidRPr="00FC4552">
        <w:rPr>
          <w:rFonts w:ascii="Times New Roman" w:hAnsi="Times New Roman" w:cs="Times New Roman"/>
          <w:sz w:val="28"/>
          <w:szCs w:val="28"/>
        </w:rPr>
        <w:t>психоактивных</w:t>
      </w:r>
      <w:proofErr w:type="spellEnd"/>
      <w:r w:rsidRPr="00FC4552">
        <w:rPr>
          <w:rFonts w:ascii="Times New Roman" w:hAnsi="Times New Roman" w:cs="Times New Roman"/>
          <w:sz w:val="28"/>
          <w:szCs w:val="28"/>
        </w:rPr>
        <w:t xml:space="preserve"> веществ – только часть профилактического процесса;</w:t>
      </w:r>
    </w:p>
    <w:p w:rsidR="00117FA2" w:rsidRPr="00FC4552" w:rsidRDefault="00117FA2" w:rsidP="00FC4552">
      <w:pPr>
        <w:spacing w:after="0" w:line="360" w:lineRule="auto"/>
        <w:jc w:val="both"/>
        <w:rPr>
          <w:rFonts w:ascii="Times New Roman" w:hAnsi="Times New Roman" w:cs="Times New Roman"/>
          <w:sz w:val="28"/>
          <w:szCs w:val="28"/>
        </w:rPr>
      </w:pPr>
      <w:r w:rsidRPr="00FC4552">
        <w:rPr>
          <w:rFonts w:ascii="Times New Roman" w:hAnsi="Times New Roman" w:cs="Times New Roman"/>
          <w:sz w:val="28"/>
          <w:szCs w:val="28"/>
        </w:rPr>
        <w:t xml:space="preserve">5. Умение сказать «нет» – это очень специфическая способность. «Нет» наркотикам может сказать только тот, кто вообще умеет говорить «нет», отстаивая право на свое мнение, защищая свои личностные границы. Взрослым же часто выгодно иметь рядом послушных, покладистых, безропотных детей, легко подчиняемых, добрых и безотказных. Такие дети часто оказываются в ловушке зависимого поведения, так как зависят от положительной оценки их поведения другими людьми, испытывают серьезные затруднения в ситуациях (включая ситуации возможного </w:t>
      </w:r>
      <w:r w:rsidRPr="00FC4552">
        <w:rPr>
          <w:rFonts w:ascii="Times New Roman" w:hAnsi="Times New Roman" w:cs="Times New Roman"/>
          <w:sz w:val="28"/>
          <w:szCs w:val="28"/>
        </w:rPr>
        <w:lastRenderedPageBreak/>
        <w:t>предложения наркотиков, выпивки), когда приходится отказывать, говорить «нет»;</w:t>
      </w:r>
    </w:p>
    <w:p w:rsidR="00117FA2" w:rsidRPr="00FC4552" w:rsidRDefault="00117FA2" w:rsidP="00FC4552">
      <w:pPr>
        <w:spacing w:after="0" w:line="360" w:lineRule="auto"/>
        <w:jc w:val="both"/>
        <w:rPr>
          <w:rFonts w:ascii="Times New Roman" w:hAnsi="Times New Roman" w:cs="Times New Roman"/>
          <w:sz w:val="28"/>
          <w:szCs w:val="28"/>
        </w:rPr>
      </w:pPr>
      <w:r w:rsidRPr="00FC4552">
        <w:rPr>
          <w:rFonts w:ascii="Times New Roman" w:hAnsi="Times New Roman" w:cs="Times New Roman"/>
          <w:sz w:val="28"/>
          <w:szCs w:val="28"/>
        </w:rPr>
        <w:t xml:space="preserve">6. В отношениях взрослых с детьми в образовательном учреждении необходимо избегать модели </w:t>
      </w:r>
      <w:proofErr w:type="spellStart"/>
      <w:r w:rsidRPr="00FC4552">
        <w:rPr>
          <w:rFonts w:ascii="Times New Roman" w:hAnsi="Times New Roman" w:cs="Times New Roman"/>
          <w:sz w:val="28"/>
          <w:szCs w:val="28"/>
        </w:rPr>
        <w:t>созависимости</w:t>
      </w:r>
      <w:proofErr w:type="spellEnd"/>
      <w:r w:rsidRPr="00FC4552">
        <w:rPr>
          <w:rFonts w:ascii="Times New Roman" w:hAnsi="Times New Roman" w:cs="Times New Roman"/>
          <w:sz w:val="28"/>
          <w:szCs w:val="28"/>
        </w:rPr>
        <w:t xml:space="preserve">, когда взрослые полностью берут на себя контроль и ответственность за </w:t>
      </w:r>
      <w:proofErr w:type="gramStart"/>
      <w:r w:rsidRPr="00FC4552">
        <w:rPr>
          <w:rFonts w:ascii="Times New Roman" w:hAnsi="Times New Roman" w:cs="Times New Roman"/>
          <w:sz w:val="28"/>
          <w:szCs w:val="28"/>
        </w:rPr>
        <w:t>поведение</w:t>
      </w:r>
      <w:proofErr w:type="gramEnd"/>
      <w:r w:rsidRPr="00FC4552">
        <w:rPr>
          <w:rFonts w:ascii="Times New Roman" w:hAnsi="Times New Roman" w:cs="Times New Roman"/>
          <w:sz w:val="28"/>
          <w:szCs w:val="28"/>
        </w:rPr>
        <w:t xml:space="preserve"> и успеваемость детей, подкрепляя этим зависимое поведение. При такой модели дети утрачивают собственные навыки контроля и ответственности.</w:t>
      </w:r>
    </w:p>
    <w:p w:rsidR="00117FA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7FA2" w:rsidRPr="00FC4552">
        <w:rPr>
          <w:rFonts w:ascii="Times New Roman" w:hAnsi="Times New Roman" w:cs="Times New Roman"/>
          <w:sz w:val="28"/>
          <w:szCs w:val="28"/>
        </w:rPr>
        <w:t xml:space="preserve">Если вокруг ситуации у детей появляется интерес, они активно обсуждают случившееся, то следует организовать обсуждение с детьми и родителями (по отдельности). В данной ситуации подойдут методы групповой дискуссии, в которой разговор будет направляться не на виновность конкретных людей, а на ситуацию с наркотиками в целом. Родителей следует оповестить о случившемся, не называя имен, сказать, что родители участников уже проинформированы. Заострить внимание на том, какие элементы воспитания могут привести к </w:t>
      </w:r>
      <w:proofErr w:type="spellStart"/>
      <w:r w:rsidR="00117FA2" w:rsidRPr="00FC4552">
        <w:rPr>
          <w:rFonts w:ascii="Times New Roman" w:hAnsi="Times New Roman" w:cs="Times New Roman"/>
          <w:sz w:val="28"/>
          <w:szCs w:val="28"/>
        </w:rPr>
        <w:t>наркозависимости</w:t>
      </w:r>
      <w:proofErr w:type="spellEnd"/>
      <w:r w:rsidR="00117FA2" w:rsidRPr="00FC4552">
        <w:rPr>
          <w:rFonts w:ascii="Times New Roman" w:hAnsi="Times New Roman" w:cs="Times New Roman"/>
          <w:sz w:val="28"/>
          <w:szCs w:val="28"/>
        </w:rPr>
        <w:t>, как вести себя, дать возможность высказаться. Это очень важно сделать, так как дети донесут информацию до родителей, и, если видимой работы не будет сделано, то у родителей может возникнуть впечатление бездействия администрации.</w:t>
      </w:r>
    </w:p>
    <w:p w:rsidR="00117FA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7FA2" w:rsidRPr="00FC4552">
        <w:rPr>
          <w:rFonts w:ascii="Times New Roman" w:hAnsi="Times New Roman" w:cs="Times New Roman"/>
          <w:sz w:val="28"/>
          <w:szCs w:val="28"/>
        </w:rPr>
        <w:t>Все мероприятия согласуются с администрацией школы и проводятся при активном ее участии. Психолог в такой ситуации является только элементом коллектива педагогов, задействованных в данном инциденте.</w:t>
      </w:r>
    </w:p>
    <w:p w:rsidR="00117FA2" w:rsidRPr="00FC4552" w:rsidRDefault="00117FA2" w:rsidP="00FC4552">
      <w:pPr>
        <w:spacing w:after="0" w:line="360" w:lineRule="auto"/>
        <w:jc w:val="both"/>
        <w:rPr>
          <w:rFonts w:ascii="Times New Roman" w:hAnsi="Times New Roman" w:cs="Times New Roman"/>
          <w:b/>
          <w:sz w:val="28"/>
          <w:szCs w:val="28"/>
        </w:rPr>
      </w:pPr>
      <w:r w:rsidRPr="00FC4552">
        <w:rPr>
          <w:rFonts w:ascii="Times New Roman" w:hAnsi="Times New Roman" w:cs="Times New Roman"/>
          <w:b/>
          <w:sz w:val="28"/>
          <w:szCs w:val="28"/>
        </w:rPr>
        <w:t>Задание 2</w:t>
      </w:r>
    </w:p>
    <w:p w:rsidR="00FC4552" w:rsidRPr="00FC4552" w:rsidRDefault="00FC4552" w:rsidP="00FC4552">
      <w:pPr>
        <w:pStyle w:val="a3"/>
        <w:shd w:val="clear" w:color="auto" w:fill="FFFFFF"/>
        <w:spacing w:before="0" w:beforeAutospacing="0" w:after="0" w:afterAutospacing="0" w:line="360" w:lineRule="auto"/>
        <w:jc w:val="both"/>
        <w:rPr>
          <w:color w:val="000000"/>
          <w:sz w:val="28"/>
          <w:szCs w:val="28"/>
        </w:rPr>
      </w:pPr>
      <w:r>
        <w:rPr>
          <w:sz w:val="28"/>
          <w:szCs w:val="28"/>
        </w:rPr>
        <w:t xml:space="preserve">    </w:t>
      </w:r>
      <w:r w:rsidR="009F2DC8" w:rsidRPr="00FC4552">
        <w:rPr>
          <w:sz w:val="28"/>
          <w:szCs w:val="28"/>
        </w:rPr>
        <w:t xml:space="preserve">В </w:t>
      </w:r>
      <w:r>
        <w:rPr>
          <w:sz w:val="28"/>
          <w:szCs w:val="28"/>
        </w:rPr>
        <w:t>данной клиентке</w:t>
      </w:r>
      <w:r w:rsidR="009F2DC8" w:rsidRPr="00FC4552">
        <w:rPr>
          <w:sz w:val="28"/>
          <w:szCs w:val="28"/>
        </w:rPr>
        <w:t xml:space="preserve"> наблюдается булимия, связанная с семейной ситуацией развития, патологичным желанием удовлетворить свои потребности, насытится ними «как последний раз». Работаем в рамках поведенческой психотерапии. </w:t>
      </w:r>
      <w:r w:rsidRPr="00FC4552">
        <w:rPr>
          <w:color w:val="000000"/>
          <w:sz w:val="28"/>
          <w:szCs w:val="28"/>
        </w:rPr>
        <w:t>Основные психотерапевтические интервенции, которые позволяет осуществить этот метод.</w:t>
      </w:r>
      <w:r>
        <w:rPr>
          <w:color w:val="000000"/>
          <w:sz w:val="28"/>
          <w:szCs w:val="28"/>
        </w:rPr>
        <w:t xml:space="preserve"> </w:t>
      </w:r>
      <w:r w:rsidRPr="00FC4552">
        <w:rPr>
          <w:color w:val="000000"/>
          <w:sz w:val="28"/>
          <w:szCs w:val="28"/>
        </w:rPr>
        <w:t>Человек</w:t>
      </w:r>
      <w:r>
        <w:rPr>
          <w:color w:val="000000"/>
          <w:sz w:val="28"/>
          <w:szCs w:val="28"/>
        </w:rPr>
        <w:t>,</w:t>
      </w:r>
      <w:r w:rsidRPr="00FC4552">
        <w:rPr>
          <w:color w:val="000000"/>
          <w:sz w:val="28"/>
          <w:szCs w:val="28"/>
        </w:rPr>
        <w:t xml:space="preserve"> обучается понимать какие чувства и эмоции переживает и почему, так же приобретает навыки справляться с ними, продуктивными способами, без еды.</w:t>
      </w:r>
    </w:p>
    <w:p w:rsidR="00FC4552" w:rsidRPr="00FC4552" w:rsidRDefault="00FC4552" w:rsidP="00FC4552">
      <w:pPr>
        <w:pStyle w:val="a3"/>
        <w:shd w:val="clear" w:color="auto" w:fill="FFFFFF"/>
        <w:spacing w:before="0" w:beforeAutospacing="0" w:after="0" w:afterAutospacing="0" w:line="360" w:lineRule="auto"/>
        <w:jc w:val="both"/>
        <w:rPr>
          <w:color w:val="000000"/>
          <w:sz w:val="28"/>
          <w:szCs w:val="28"/>
        </w:rPr>
      </w:pPr>
      <w:r>
        <w:rPr>
          <w:color w:val="000000"/>
          <w:sz w:val="28"/>
          <w:szCs w:val="28"/>
        </w:rPr>
        <w:lastRenderedPageBreak/>
        <w:t xml:space="preserve">    </w:t>
      </w:r>
      <w:r w:rsidRPr="00FC4552">
        <w:rPr>
          <w:color w:val="000000"/>
          <w:sz w:val="28"/>
          <w:szCs w:val="28"/>
        </w:rPr>
        <w:t>На определенной стадии, клиент учиться преодолевать и справляться с импульсивными позывами, особенно в состоянии каких-то сильных негативных эмоций и переживаний.</w:t>
      </w:r>
    </w:p>
    <w:p w:rsidR="00FC4552" w:rsidRPr="00FC4552" w:rsidRDefault="00FC4552" w:rsidP="00FC4552">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Pr="00FC4552">
        <w:rPr>
          <w:color w:val="000000"/>
          <w:sz w:val="28"/>
          <w:szCs w:val="28"/>
        </w:rPr>
        <w:t xml:space="preserve">Человек начинает понимать в своей жизни, главные источники негативных эмоций, а также понимать причину и дефицит положительных. </w:t>
      </w:r>
      <w:proofErr w:type="gramStart"/>
      <w:r w:rsidRPr="00FC4552">
        <w:rPr>
          <w:color w:val="000000"/>
          <w:sz w:val="28"/>
          <w:szCs w:val="28"/>
        </w:rPr>
        <w:t>Учиться это изменять</w:t>
      </w:r>
      <w:proofErr w:type="gramEnd"/>
      <w:r w:rsidRPr="00FC4552">
        <w:rPr>
          <w:color w:val="000000"/>
          <w:sz w:val="28"/>
          <w:szCs w:val="28"/>
        </w:rPr>
        <w:t>.</w:t>
      </w:r>
    </w:p>
    <w:p w:rsidR="00FC4552" w:rsidRPr="00FC4552" w:rsidRDefault="00FC4552" w:rsidP="00FC4552">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Pr="00FC4552">
        <w:rPr>
          <w:color w:val="000000"/>
          <w:sz w:val="28"/>
          <w:szCs w:val="28"/>
        </w:rPr>
        <w:t>Создаётся настоящий «дневник питания» пищевого поведения, во время психотерапии, для того, чтобы человек, потом сам уже начал самостоятельно его вести и осуществлять контроль.</w:t>
      </w:r>
    </w:p>
    <w:p w:rsidR="009F2DC8"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C4552">
        <w:rPr>
          <w:rFonts w:ascii="Times New Roman" w:hAnsi="Times New Roman" w:cs="Times New Roman"/>
          <w:sz w:val="28"/>
          <w:szCs w:val="28"/>
        </w:rPr>
        <w:t>Работаем на</w:t>
      </w:r>
      <w:r>
        <w:rPr>
          <w:rFonts w:ascii="Times New Roman" w:hAnsi="Times New Roman" w:cs="Times New Roman"/>
          <w:sz w:val="28"/>
          <w:szCs w:val="28"/>
        </w:rPr>
        <w:t>д</w:t>
      </w:r>
      <w:r w:rsidRPr="00FC4552">
        <w:rPr>
          <w:rFonts w:ascii="Times New Roman" w:hAnsi="Times New Roman" w:cs="Times New Roman"/>
          <w:sz w:val="28"/>
          <w:szCs w:val="28"/>
        </w:rPr>
        <w:t xml:space="preserve"> семейными отношениями, в рамках семейной психотерапии. Желательно работа с молодым человеком и клиенткой. Данное направление постепенно вводится после эффективной психотерапии. </w:t>
      </w:r>
    </w:p>
    <w:p w:rsidR="00117FA2" w:rsidRPr="00FC4552" w:rsidRDefault="00117FA2" w:rsidP="00FC4552">
      <w:pPr>
        <w:spacing w:after="0" w:line="360" w:lineRule="auto"/>
        <w:jc w:val="both"/>
        <w:rPr>
          <w:rFonts w:ascii="Times New Roman" w:hAnsi="Times New Roman" w:cs="Times New Roman"/>
          <w:b/>
          <w:sz w:val="28"/>
          <w:szCs w:val="28"/>
        </w:rPr>
      </w:pPr>
      <w:r w:rsidRPr="00FC4552">
        <w:rPr>
          <w:rFonts w:ascii="Times New Roman" w:hAnsi="Times New Roman" w:cs="Times New Roman"/>
          <w:b/>
          <w:sz w:val="28"/>
          <w:szCs w:val="28"/>
        </w:rPr>
        <w:t>Задание 3</w:t>
      </w:r>
    </w:p>
    <w:p w:rsidR="00117FA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7FA2" w:rsidRPr="00FC4552">
        <w:rPr>
          <w:rFonts w:ascii="Times New Roman" w:hAnsi="Times New Roman" w:cs="Times New Roman"/>
          <w:sz w:val="28"/>
          <w:szCs w:val="28"/>
        </w:rPr>
        <w:t xml:space="preserve">Из-за дисгармоничной семейной </w:t>
      </w:r>
      <w:r w:rsidR="009F2DC8" w:rsidRPr="00FC4552">
        <w:rPr>
          <w:rFonts w:ascii="Times New Roman" w:hAnsi="Times New Roman" w:cs="Times New Roman"/>
          <w:sz w:val="28"/>
          <w:szCs w:val="28"/>
        </w:rPr>
        <w:t xml:space="preserve">ситуации развития у клиента наблюдается заниженный уровень социальной адаптации и самооценки. Следует работать в рамках </w:t>
      </w:r>
      <w:proofErr w:type="spellStart"/>
      <w:r w:rsidR="009F2DC8" w:rsidRPr="00FC4552">
        <w:rPr>
          <w:rFonts w:ascii="Times New Roman" w:hAnsi="Times New Roman" w:cs="Times New Roman"/>
          <w:sz w:val="28"/>
          <w:szCs w:val="28"/>
        </w:rPr>
        <w:t>гештальтерапии</w:t>
      </w:r>
      <w:proofErr w:type="spellEnd"/>
      <w:r w:rsidR="009F2DC8" w:rsidRPr="00FC4552">
        <w:rPr>
          <w:rFonts w:ascii="Times New Roman" w:hAnsi="Times New Roman" w:cs="Times New Roman"/>
          <w:sz w:val="28"/>
          <w:szCs w:val="28"/>
        </w:rPr>
        <w:t xml:space="preserve">, закрывать </w:t>
      </w:r>
      <w:proofErr w:type="gramStart"/>
      <w:r w:rsidR="009F2DC8" w:rsidRPr="00FC4552">
        <w:rPr>
          <w:rFonts w:ascii="Times New Roman" w:hAnsi="Times New Roman" w:cs="Times New Roman"/>
          <w:sz w:val="28"/>
          <w:szCs w:val="28"/>
        </w:rPr>
        <w:t>семейный</w:t>
      </w:r>
      <w:proofErr w:type="gramEnd"/>
      <w:r w:rsidR="009F2DC8" w:rsidRPr="00FC4552">
        <w:rPr>
          <w:rFonts w:ascii="Times New Roman" w:hAnsi="Times New Roman" w:cs="Times New Roman"/>
          <w:sz w:val="28"/>
          <w:szCs w:val="28"/>
        </w:rPr>
        <w:t xml:space="preserve"> и поведенческий </w:t>
      </w:r>
      <w:proofErr w:type="spellStart"/>
      <w:r w:rsidR="009F2DC8" w:rsidRPr="00FC4552">
        <w:rPr>
          <w:rFonts w:ascii="Times New Roman" w:hAnsi="Times New Roman" w:cs="Times New Roman"/>
          <w:sz w:val="28"/>
          <w:szCs w:val="28"/>
        </w:rPr>
        <w:t>гештальт</w:t>
      </w:r>
      <w:proofErr w:type="spellEnd"/>
      <w:r w:rsidR="009F2DC8" w:rsidRPr="00FC4552">
        <w:rPr>
          <w:rFonts w:ascii="Times New Roman" w:hAnsi="Times New Roman" w:cs="Times New Roman"/>
          <w:sz w:val="28"/>
          <w:szCs w:val="28"/>
        </w:rPr>
        <w:t xml:space="preserve">. Работать над повышением самооценки и работать в рамках формирования новых поведенческих актов, связанных с развитием и жизнью в обществе, социуме. </w:t>
      </w:r>
    </w:p>
    <w:p w:rsidR="00D21842" w:rsidRPr="00FC4552" w:rsidRDefault="00D21842" w:rsidP="00FC4552">
      <w:pPr>
        <w:spacing w:after="0" w:line="360" w:lineRule="auto"/>
        <w:jc w:val="both"/>
        <w:rPr>
          <w:rFonts w:ascii="Times New Roman" w:hAnsi="Times New Roman" w:cs="Times New Roman"/>
          <w:b/>
          <w:sz w:val="28"/>
          <w:szCs w:val="28"/>
        </w:rPr>
      </w:pPr>
      <w:r w:rsidRPr="00FC4552">
        <w:rPr>
          <w:rFonts w:ascii="Times New Roman" w:hAnsi="Times New Roman" w:cs="Times New Roman"/>
          <w:b/>
          <w:sz w:val="28"/>
          <w:szCs w:val="28"/>
        </w:rPr>
        <w:t>Задание 4</w:t>
      </w:r>
    </w:p>
    <w:p w:rsidR="00D2184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D21842" w:rsidRPr="00FC4552">
        <w:rPr>
          <w:rFonts w:ascii="Times New Roman" w:hAnsi="Times New Roman" w:cs="Times New Roman"/>
          <w:sz w:val="28"/>
          <w:szCs w:val="28"/>
        </w:rPr>
        <w:t>Созависимые</w:t>
      </w:r>
      <w:proofErr w:type="spellEnd"/>
      <w:r w:rsidR="00D21842" w:rsidRPr="00FC4552">
        <w:rPr>
          <w:rFonts w:ascii="Times New Roman" w:hAnsi="Times New Roman" w:cs="Times New Roman"/>
          <w:sz w:val="28"/>
          <w:szCs w:val="28"/>
        </w:rPr>
        <w:t xml:space="preserve"> отношения на семейном сценарии. С данным клиентом необходимо работать в рамках психоанализа. Далее акцентировать внимание на личнос</w:t>
      </w:r>
      <w:r>
        <w:rPr>
          <w:rFonts w:ascii="Times New Roman" w:hAnsi="Times New Roman" w:cs="Times New Roman"/>
          <w:sz w:val="28"/>
          <w:szCs w:val="28"/>
        </w:rPr>
        <w:t>т</w:t>
      </w:r>
      <w:r w:rsidR="00D21842" w:rsidRPr="00FC4552">
        <w:rPr>
          <w:rFonts w:ascii="Times New Roman" w:hAnsi="Times New Roman" w:cs="Times New Roman"/>
          <w:sz w:val="28"/>
          <w:szCs w:val="28"/>
        </w:rPr>
        <w:t>ных ресурсах, а также работать в рамках поведен</w:t>
      </w:r>
      <w:r w:rsidR="00117FA2" w:rsidRPr="00FC4552">
        <w:rPr>
          <w:rFonts w:ascii="Times New Roman" w:hAnsi="Times New Roman" w:cs="Times New Roman"/>
          <w:sz w:val="28"/>
          <w:szCs w:val="28"/>
        </w:rPr>
        <w:t>ческой терапии, основа которой развитие личности клиентки как самостоятельной цельной личности.</w:t>
      </w:r>
    </w:p>
    <w:p w:rsidR="00D21842" w:rsidRPr="00FC4552" w:rsidRDefault="00D21842" w:rsidP="00FC4552">
      <w:pPr>
        <w:spacing w:after="0" w:line="360" w:lineRule="auto"/>
        <w:jc w:val="both"/>
        <w:rPr>
          <w:rFonts w:ascii="Times New Roman" w:hAnsi="Times New Roman" w:cs="Times New Roman"/>
          <w:b/>
          <w:sz w:val="28"/>
          <w:szCs w:val="28"/>
        </w:rPr>
      </w:pPr>
      <w:r w:rsidRPr="00FC4552">
        <w:rPr>
          <w:rFonts w:ascii="Times New Roman" w:hAnsi="Times New Roman" w:cs="Times New Roman"/>
          <w:b/>
          <w:sz w:val="28"/>
          <w:szCs w:val="28"/>
        </w:rPr>
        <w:t>Задание 5</w:t>
      </w:r>
    </w:p>
    <w:p w:rsidR="00D2184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1842" w:rsidRPr="00FC4552">
        <w:rPr>
          <w:rFonts w:ascii="Times New Roman" w:hAnsi="Times New Roman" w:cs="Times New Roman"/>
          <w:sz w:val="28"/>
          <w:szCs w:val="28"/>
        </w:rPr>
        <w:t xml:space="preserve">В данной ситуации мы видим </w:t>
      </w:r>
      <w:proofErr w:type="spellStart"/>
      <w:r w:rsidR="00D21842" w:rsidRPr="00FC4552">
        <w:rPr>
          <w:rFonts w:ascii="Times New Roman" w:hAnsi="Times New Roman" w:cs="Times New Roman"/>
          <w:sz w:val="28"/>
          <w:szCs w:val="28"/>
        </w:rPr>
        <w:t>компульсивное</w:t>
      </w:r>
      <w:proofErr w:type="spellEnd"/>
      <w:r w:rsidR="00D21842" w:rsidRPr="00FC4552">
        <w:rPr>
          <w:rFonts w:ascii="Times New Roman" w:hAnsi="Times New Roman" w:cs="Times New Roman"/>
          <w:sz w:val="28"/>
          <w:szCs w:val="28"/>
        </w:rPr>
        <w:t xml:space="preserve"> переедание. Болезнь возникла в результате неудовлетворенности родительской заботой. Необходимо работать над взаимоотношениями между родителями и </w:t>
      </w:r>
      <w:r w:rsidR="00D21842" w:rsidRPr="00FC4552">
        <w:rPr>
          <w:rFonts w:ascii="Times New Roman" w:hAnsi="Times New Roman" w:cs="Times New Roman"/>
          <w:sz w:val="28"/>
          <w:szCs w:val="28"/>
        </w:rPr>
        <w:lastRenderedPageBreak/>
        <w:t>дочерью, возможен психоанализ. Далее работа в поведенческом направлении.</w:t>
      </w:r>
    </w:p>
    <w:p w:rsidR="00D21842" w:rsidRPr="00FC4552" w:rsidRDefault="00D21842" w:rsidP="00FC4552">
      <w:pPr>
        <w:spacing w:after="0" w:line="360" w:lineRule="auto"/>
        <w:jc w:val="both"/>
        <w:rPr>
          <w:rFonts w:ascii="Times New Roman" w:hAnsi="Times New Roman" w:cs="Times New Roman"/>
          <w:b/>
          <w:sz w:val="28"/>
          <w:szCs w:val="28"/>
        </w:rPr>
      </w:pPr>
      <w:r w:rsidRPr="00FC4552">
        <w:rPr>
          <w:rFonts w:ascii="Times New Roman" w:hAnsi="Times New Roman" w:cs="Times New Roman"/>
          <w:b/>
          <w:sz w:val="28"/>
          <w:szCs w:val="28"/>
        </w:rPr>
        <w:t>Задание 6</w:t>
      </w:r>
    </w:p>
    <w:p w:rsidR="00D21842"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1842" w:rsidRPr="00FC4552">
        <w:rPr>
          <w:rFonts w:ascii="Times New Roman" w:hAnsi="Times New Roman" w:cs="Times New Roman"/>
          <w:sz w:val="28"/>
          <w:szCs w:val="28"/>
        </w:rPr>
        <w:t>Любовная зависимость (</w:t>
      </w:r>
      <w:proofErr w:type="spellStart"/>
      <w:r w:rsidR="00D21842" w:rsidRPr="00FC4552">
        <w:rPr>
          <w:rFonts w:ascii="Times New Roman" w:hAnsi="Times New Roman" w:cs="Times New Roman"/>
          <w:sz w:val="28"/>
          <w:szCs w:val="28"/>
        </w:rPr>
        <w:t>аддикция</w:t>
      </w:r>
      <w:proofErr w:type="spellEnd"/>
      <w:r w:rsidR="00D21842" w:rsidRPr="00FC4552">
        <w:rPr>
          <w:rFonts w:ascii="Times New Roman" w:hAnsi="Times New Roman" w:cs="Times New Roman"/>
          <w:sz w:val="28"/>
          <w:szCs w:val="28"/>
        </w:rPr>
        <w:t xml:space="preserve">) – это </w:t>
      </w:r>
      <w:proofErr w:type="gramStart"/>
      <w:r w:rsidR="00D21842" w:rsidRPr="00FC4552">
        <w:rPr>
          <w:rFonts w:ascii="Times New Roman" w:hAnsi="Times New Roman" w:cs="Times New Roman"/>
          <w:sz w:val="28"/>
          <w:szCs w:val="28"/>
        </w:rPr>
        <w:t>болезнь</w:t>
      </w:r>
      <w:proofErr w:type="gramEnd"/>
      <w:r w:rsidR="00D21842" w:rsidRPr="00FC4552">
        <w:rPr>
          <w:rFonts w:ascii="Times New Roman" w:hAnsi="Times New Roman" w:cs="Times New Roman"/>
          <w:sz w:val="28"/>
          <w:szCs w:val="28"/>
        </w:rPr>
        <w:t xml:space="preserve"> во время которой человек чувствует постоянный страх потерять любимого, стресс и отчаяние. В данном случае мы видим сексуальную зависимость или сексуальную неудовлетворенность партнером. Следует провести диагностику </w:t>
      </w:r>
      <w:proofErr w:type="gramStart"/>
      <w:r w:rsidR="00D21842" w:rsidRPr="00FC4552">
        <w:rPr>
          <w:rFonts w:ascii="Times New Roman" w:hAnsi="Times New Roman" w:cs="Times New Roman"/>
          <w:sz w:val="28"/>
          <w:szCs w:val="28"/>
        </w:rPr>
        <w:t>сексуальной</w:t>
      </w:r>
      <w:proofErr w:type="gramEnd"/>
      <w:r w:rsidR="00D21842" w:rsidRPr="00FC4552">
        <w:rPr>
          <w:rFonts w:ascii="Times New Roman" w:hAnsi="Times New Roman" w:cs="Times New Roman"/>
          <w:sz w:val="28"/>
          <w:szCs w:val="28"/>
        </w:rPr>
        <w:t xml:space="preserve"> </w:t>
      </w:r>
      <w:proofErr w:type="spellStart"/>
      <w:r w:rsidR="00D21842" w:rsidRPr="00FC4552">
        <w:rPr>
          <w:rFonts w:ascii="Times New Roman" w:hAnsi="Times New Roman" w:cs="Times New Roman"/>
          <w:sz w:val="28"/>
          <w:szCs w:val="28"/>
        </w:rPr>
        <w:t>аддикции</w:t>
      </w:r>
      <w:proofErr w:type="spellEnd"/>
      <w:r w:rsidR="00D21842" w:rsidRPr="00FC4552">
        <w:rPr>
          <w:rFonts w:ascii="Times New Roman" w:hAnsi="Times New Roman" w:cs="Times New Roman"/>
          <w:sz w:val="28"/>
          <w:szCs w:val="28"/>
        </w:rPr>
        <w:t xml:space="preserve">. </w:t>
      </w:r>
    </w:p>
    <w:p w:rsidR="00F330B6" w:rsidRPr="00FC4552" w:rsidRDefault="00F330B6" w:rsidP="00FC4552">
      <w:pPr>
        <w:spacing w:after="0" w:line="360" w:lineRule="auto"/>
        <w:jc w:val="both"/>
        <w:rPr>
          <w:rFonts w:ascii="Times New Roman" w:hAnsi="Times New Roman" w:cs="Times New Roman"/>
          <w:b/>
          <w:sz w:val="28"/>
          <w:szCs w:val="28"/>
        </w:rPr>
      </w:pPr>
      <w:r w:rsidRPr="00FC4552">
        <w:rPr>
          <w:rFonts w:ascii="Times New Roman" w:hAnsi="Times New Roman" w:cs="Times New Roman"/>
          <w:b/>
          <w:sz w:val="28"/>
          <w:szCs w:val="28"/>
        </w:rPr>
        <w:t>Задание 7</w:t>
      </w:r>
    </w:p>
    <w:p w:rsidR="00F330B6"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1293" w:rsidRPr="00FC4552">
        <w:rPr>
          <w:rFonts w:ascii="Times New Roman" w:hAnsi="Times New Roman" w:cs="Times New Roman"/>
          <w:sz w:val="28"/>
          <w:szCs w:val="28"/>
        </w:rPr>
        <w:t>Подростковый возраст – психологические новообразования связаны с актуальностью перехода к общению со сверстниками. Необходимо изучить круг об</w:t>
      </w:r>
      <w:r w:rsidR="00D21842" w:rsidRPr="00FC4552">
        <w:rPr>
          <w:rFonts w:ascii="Times New Roman" w:hAnsi="Times New Roman" w:cs="Times New Roman"/>
          <w:sz w:val="28"/>
          <w:szCs w:val="28"/>
        </w:rPr>
        <w:t xml:space="preserve">щения ребенка. Определить их социальный статус. Психологическая помощь не требуется. Родитель может самостоятельно повысить уровень взаимодоверия, посредством совместной деятельности, посещение центров по интересам. </w:t>
      </w:r>
    </w:p>
    <w:p w:rsidR="008F7C34" w:rsidRPr="00FC4552" w:rsidRDefault="008F7C34" w:rsidP="00FC4552">
      <w:pPr>
        <w:spacing w:after="0" w:line="360" w:lineRule="auto"/>
        <w:jc w:val="both"/>
        <w:rPr>
          <w:rFonts w:ascii="Times New Roman" w:hAnsi="Times New Roman" w:cs="Times New Roman"/>
          <w:b/>
          <w:sz w:val="28"/>
          <w:szCs w:val="28"/>
        </w:rPr>
      </w:pPr>
      <w:r w:rsidRPr="00FC4552">
        <w:rPr>
          <w:rFonts w:ascii="Times New Roman" w:hAnsi="Times New Roman" w:cs="Times New Roman"/>
          <w:b/>
          <w:sz w:val="28"/>
          <w:szCs w:val="28"/>
        </w:rPr>
        <w:t>Задание 8</w:t>
      </w:r>
    </w:p>
    <w:p w:rsidR="00F330B6"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30B6" w:rsidRPr="00FC4552">
        <w:rPr>
          <w:rFonts w:ascii="Times New Roman" w:hAnsi="Times New Roman" w:cs="Times New Roman"/>
          <w:sz w:val="28"/>
          <w:szCs w:val="28"/>
        </w:rPr>
        <w:t>В данном случае работаем в рамка</w:t>
      </w:r>
      <w:r>
        <w:rPr>
          <w:rFonts w:ascii="Times New Roman" w:hAnsi="Times New Roman" w:cs="Times New Roman"/>
          <w:sz w:val="28"/>
          <w:szCs w:val="28"/>
        </w:rPr>
        <w:t>х</w:t>
      </w:r>
      <w:r w:rsidR="00F330B6" w:rsidRPr="00FC4552">
        <w:rPr>
          <w:rFonts w:ascii="Times New Roman" w:hAnsi="Times New Roman" w:cs="Times New Roman"/>
          <w:sz w:val="28"/>
          <w:szCs w:val="28"/>
        </w:rPr>
        <w:t xml:space="preserve"> психоанализа. Мы видим трудности в семейной детско-родительской подсистеме. Следует изучить автобиографию, провести анализ развития ребенка в возрастных фазах (</w:t>
      </w:r>
      <w:proofErr w:type="gramStart"/>
      <w:r w:rsidR="00F330B6" w:rsidRPr="00FC4552">
        <w:rPr>
          <w:rFonts w:ascii="Times New Roman" w:hAnsi="Times New Roman" w:cs="Times New Roman"/>
          <w:sz w:val="28"/>
          <w:szCs w:val="28"/>
        </w:rPr>
        <w:t>оральная</w:t>
      </w:r>
      <w:proofErr w:type="gramEnd"/>
      <w:r w:rsidR="00F330B6" w:rsidRPr="00FC4552">
        <w:rPr>
          <w:rFonts w:ascii="Times New Roman" w:hAnsi="Times New Roman" w:cs="Times New Roman"/>
          <w:sz w:val="28"/>
          <w:szCs w:val="28"/>
        </w:rPr>
        <w:t xml:space="preserve">, фаллическая, латентная). </w:t>
      </w:r>
      <w:r w:rsidR="00F330B6" w:rsidRPr="00FC4552">
        <w:rPr>
          <w:rFonts w:ascii="Times New Roman" w:hAnsi="Times New Roman" w:cs="Times New Roman"/>
          <w:sz w:val="28"/>
          <w:szCs w:val="28"/>
        </w:rPr>
        <w:t>Для решения, поставленной клиентом задачи, аналитику необходимо сделать нечто (психоанализ), чтобы в прошлое клиента перестало его беспокоить. Когда в прошлом клиента не останется ни одной ситуации, которые бы он не отторгал, как невозможные для себя, психические проблемы клиента исчезнут сами собой.</w:t>
      </w:r>
    </w:p>
    <w:p w:rsidR="00F330B6"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30B6" w:rsidRPr="00FC4552">
        <w:rPr>
          <w:rFonts w:ascii="Times New Roman" w:hAnsi="Times New Roman" w:cs="Times New Roman"/>
          <w:sz w:val="28"/>
          <w:szCs w:val="28"/>
        </w:rPr>
        <w:t>Говоря в психоаналитических терминах, задача, стоящая перед аналитиком, состоит в том, чтобы перевести проблему (некая невозможная для клиента ситуация в прошлом) из бессознательного состояния в сознание, сделать её доступной для "взрослой" критики клиента.</w:t>
      </w:r>
    </w:p>
    <w:p w:rsidR="00F330B6" w:rsidRPr="00FC4552" w:rsidRDefault="00F330B6" w:rsidP="00FC4552">
      <w:pPr>
        <w:spacing w:after="0" w:line="360" w:lineRule="auto"/>
        <w:jc w:val="both"/>
        <w:rPr>
          <w:rFonts w:ascii="Times New Roman" w:hAnsi="Times New Roman" w:cs="Times New Roman"/>
          <w:sz w:val="28"/>
          <w:szCs w:val="28"/>
        </w:rPr>
      </w:pPr>
    </w:p>
    <w:p w:rsidR="00F330B6" w:rsidRPr="00FC4552" w:rsidRDefault="00F330B6" w:rsidP="00FC4552">
      <w:pPr>
        <w:spacing w:after="0" w:line="360" w:lineRule="auto"/>
        <w:jc w:val="both"/>
        <w:rPr>
          <w:rFonts w:ascii="Times New Roman" w:hAnsi="Times New Roman" w:cs="Times New Roman"/>
          <w:sz w:val="28"/>
          <w:szCs w:val="28"/>
        </w:rPr>
      </w:pPr>
      <w:r w:rsidRPr="00FC4552">
        <w:rPr>
          <w:rFonts w:ascii="Times New Roman" w:hAnsi="Times New Roman" w:cs="Times New Roman"/>
          <w:sz w:val="28"/>
          <w:szCs w:val="28"/>
        </w:rPr>
        <w:lastRenderedPageBreak/>
        <w:t>Вытесняемая клиентом проблема возникла перед ним в детстве, соответственно, формулировал он её, будучи ребёнком, соответственно, сформулировал он её не правильно (строго говоря, неправильная формулировка проблемы — и есть реальная проблема). Для разрешения проблемы необходимо вновь оказаться в проблемной (патогенной) ситуации и сформулировать проблему правильно ("по-взрослому").</w:t>
      </w:r>
    </w:p>
    <w:p w:rsidR="00000000" w:rsidRPr="00FC4552" w:rsidRDefault="008F7C34" w:rsidP="00FC4552">
      <w:pPr>
        <w:spacing w:after="0" w:line="360" w:lineRule="auto"/>
        <w:jc w:val="both"/>
        <w:rPr>
          <w:rFonts w:ascii="Times New Roman" w:hAnsi="Times New Roman" w:cs="Times New Roman"/>
          <w:b/>
          <w:sz w:val="28"/>
          <w:szCs w:val="28"/>
        </w:rPr>
      </w:pPr>
      <w:r w:rsidRPr="00FC4552">
        <w:rPr>
          <w:rFonts w:ascii="Times New Roman" w:hAnsi="Times New Roman" w:cs="Times New Roman"/>
          <w:b/>
          <w:sz w:val="28"/>
          <w:szCs w:val="28"/>
        </w:rPr>
        <w:t>Задание 9</w:t>
      </w:r>
    </w:p>
    <w:p w:rsidR="008F7C34"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F7C34" w:rsidRPr="00FC4552">
        <w:rPr>
          <w:rFonts w:ascii="Times New Roman" w:hAnsi="Times New Roman" w:cs="Times New Roman"/>
          <w:sz w:val="28"/>
          <w:szCs w:val="28"/>
        </w:rPr>
        <w:t>С данным клиентом необ</w:t>
      </w:r>
      <w:r>
        <w:rPr>
          <w:rFonts w:ascii="Times New Roman" w:hAnsi="Times New Roman" w:cs="Times New Roman"/>
          <w:sz w:val="28"/>
          <w:szCs w:val="28"/>
        </w:rPr>
        <w:t>х</w:t>
      </w:r>
      <w:r w:rsidR="008F7C34" w:rsidRPr="00FC4552">
        <w:rPr>
          <w:rFonts w:ascii="Times New Roman" w:hAnsi="Times New Roman" w:cs="Times New Roman"/>
          <w:sz w:val="28"/>
          <w:szCs w:val="28"/>
        </w:rPr>
        <w:t>одимо работать над осознанием зависимости. Он понимает, что у него есть зависимость, но не готов ее принять и решать. Следовательно,</w:t>
      </w:r>
      <w:r w:rsidR="00F330B6" w:rsidRPr="00FC4552">
        <w:rPr>
          <w:rFonts w:ascii="Times New Roman" w:hAnsi="Times New Roman" w:cs="Times New Roman"/>
          <w:sz w:val="28"/>
          <w:szCs w:val="28"/>
        </w:rPr>
        <w:t xml:space="preserve"> мы</w:t>
      </w:r>
      <w:r w:rsidR="008F7C34" w:rsidRPr="00FC4552">
        <w:rPr>
          <w:rFonts w:ascii="Times New Roman" w:hAnsi="Times New Roman" w:cs="Times New Roman"/>
          <w:sz w:val="28"/>
          <w:szCs w:val="28"/>
        </w:rPr>
        <w:t xml:space="preserve"> работаем над </w:t>
      </w:r>
      <w:r w:rsidR="00F330B6" w:rsidRPr="00FC4552">
        <w:rPr>
          <w:rFonts w:ascii="Times New Roman" w:hAnsi="Times New Roman" w:cs="Times New Roman"/>
          <w:sz w:val="28"/>
          <w:szCs w:val="28"/>
        </w:rPr>
        <w:t>побуждением</w:t>
      </w:r>
      <w:r w:rsidR="008F7C34" w:rsidRPr="00FC4552">
        <w:rPr>
          <w:rFonts w:ascii="Times New Roman" w:hAnsi="Times New Roman" w:cs="Times New Roman"/>
          <w:sz w:val="28"/>
          <w:szCs w:val="28"/>
        </w:rPr>
        <w:t xml:space="preserve"> внутренний положительных ресурсов, для формирования «идеального» образа клиента, без зависимости, ище</w:t>
      </w:r>
      <w:r>
        <w:rPr>
          <w:rFonts w:ascii="Times New Roman" w:hAnsi="Times New Roman" w:cs="Times New Roman"/>
          <w:sz w:val="28"/>
          <w:szCs w:val="28"/>
        </w:rPr>
        <w:t>м</w:t>
      </w:r>
      <w:r w:rsidR="008F7C34" w:rsidRPr="00FC4552">
        <w:rPr>
          <w:rFonts w:ascii="Times New Roman" w:hAnsi="Times New Roman" w:cs="Times New Roman"/>
          <w:sz w:val="28"/>
          <w:szCs w:val="28"/>
        </w:rPr>
        <w:t xml:space="preserve"> его положительные черты.  Обычное сетевое поведение, но гипертрофированное и возведенное в ранг основного занятия в жизни, — тоже одна из форм </w:t>
      </w:r>
      <w:proofErr w:type="spellStart"/>
      <w:proofErr w:type="gramStart"/>
      <w:r w:rsidR="008F7C34" w:rsidRPr="00FC4552">
        <w:rPr>
          <w:rFonts w:ascii="Times New Roman" w:hAnsi="Times New Roman" w:cs="Times New Roman"/>
          <w:sz w:val="28"/>
          <w:szCs w:val="28"/>
        </w:rPr>
        <w:t>интернет-зависимости</w:t>
      </w:r>
      <w:proofErr w:type="spellEnd"/>
      <w:proofErr w:type="gramEnd"/>
      <w:r w:rsidR="008F7C34" w:rsidRPr="00FC4552">
        <w:rPr>
          <w:rFonts w:ascii="Times New Roman" w:hAnsi="Times New Roman" w:cs="Times New Roman"/>
          <w:sz w:val="28"/>
          <w:szCs w:val="28"/>
        </w:rPr>
        <w:t>. Человек может сутками общаться в соц</w:t>
      </w:r>
      <w:r>
        <w:rPr>
          <w:rFonts w:ascii="Times New Roman" w:hAnsi="Times New Roman" w:cs="Times New Roman"/>
          <w:sz w:val="28"/>
          <w:szCs w:val="28"/>
        </w:rPr>
        <w:t xml:space="preserve">. </w:t>
      </w:r>
      <w:r w:rsidR="008F7C34" w:rsidRPr="00FC4552">
        <w:rPr>
          <w:rFonts w:ascii="Times New Roman" w:hAnsi="Times New Roman" w:cs="Times New Roman"/>
          <w:sz w:val="28"/>
          <w:szCs w:val="28"/>
        </w:rPr>
        <w:t xml:space="preserve">сетях или оставлять сообщения на форумах. Но не потому, что ему важно прочитать знакомых, а потому, что ему необходимо постоянно быть </w:t>
      </w:r>
      <w:proofErr w:type="spellStart"/>
      <w:r w:rsidR="008F7C34" w:rsidRPr="00FC4552">
        <w:rPr>
          <w:rFonts w:ascii="Times New Roman" w:hAnsi="Times New Roman" w:cs="Times New Roman"/>
          <w:sz w:val="28"/>
          <w:szCs w:val="28"/>
        </w:rPr>
        <w:t>онлайн</w:t>
      </w:r>
      <w:proofErr w:type="spellEnd"/>
      <w:r w:rsidR="008F7C34" w:rsidRPr="00FC4552">
        <w:rPr>
          <w:rFonts w:ascii="Times New Roman" w:hAnsi="Times New Roman" w:cs="Times New Roman"/>
          <w:sz w:val="28"/>
          <w:szCs w:val="28"/>
        </w:rPr>
        <w:t>. Это активность ради активности.</w:t>
      </w:r>
    </w:p>
    <w:p w:rsidR="008F7C34" w:rsidRPr="00FC4552" w:rsidRDefault="008F7C34" w:rsidP="00FC4552">
      <w:pPr>
        <w:spacing w:after="0" w:line="360" w:lineRule="auto"/>
        <w:jc w:val="both"/>
        <w:rPr>
          <w:rFonts w:ascii="Times New Roman" w:hAnsi="Times New Roman" w:cs="Times New Roman"/>
          <w:b/>
          <w:sz w:val="28"/>
          <w:szCs w:val="28"/>
        </w:rPr>
      </w:pPr>
      <w:r w:rsidRPr="00FC4552">
        <w:rPr>
          <w:rFonts w:ascii="Times New Roman" w:hAnsi="Times New Roman" w:cs="Times New Roman"/>
          <w:b/>
          <w:sz w:val="28"/>
          <w:szCs w:val="28"/>
        </w:rPr>
        <w:t xml:space="preserve">Задание 10 </w:t>
      </w:r>
    </w:p>
    <w:p w:rsidR="008F7C34" w:rsidRPr="00FC4552" w:rsidRDefault="00FC4552" w:rsidP="00FC45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F7C34" w:rsidRPr="00FC4552">
        <w:rPr>
          <w:rFonts w:ascii="Times New Roman" w:hAnsi="Times New Roman" w:cs="Times New Roman"/>
          <w:sz w:val="28"/>
          <w:szCs w:val="28"/>
        </w:rPr>
        <w:t>В данном случае необходимо работать над принятием проблемы зависимости. Клиент должен осознать, что у него есть проблема. Мотивации для лечения зависимости сейчас нет, все процедуры он «терпит, стиснув зубы». Следует работать над осознание</w:t>
      </w:r>
      <w:r>
        <w:rPr>
          <w:rFonts w:ascii="Times New Roman" w:hAnsi="Times New Roman" w:cs="Times New Roman"/>
          <w:sz w:val="28"/>
          <w:szCs w:val="28"/>
        </w:rPr>
        <w:t>м проблемы и формированием</w:t>
      </w:r>
      <w:r w:rsidR="008F7C34" w:rsidRPr="00FC4552">
        <w:rPr>
          <w:rFonts w:ascii="Times New Roman" w:hAnsi="Times New Roman" w:cs="Times New Roman"/>
          <w:sz w:val="28"/>
          <w:szCs w:val="28"/>
        </w:rPr>
        <w:t xml:space="preserve"> мотивации. Работа над личными положительными ресурсами. </w:t>
      </w:r>
    </w:p>
    <w:sectPr w:rsidR="008F7C34" w:rsidRPr="00FC45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F7C34"/>
    <w:rsid w:val="00117FA2"/>
    <w:rsid w:val="00521293"/>
    <w:rsid w:val="008F7C34"/>
    <w:rsid w:val="009F2DC8"/>
    <w:rsid w:val="00D21842"/>
    <w:rsid w:val="00F330B6"/>
    <w:rsid w:val="00FC45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45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204033">
      <w:bodyDiv w:val="1"/>
      <w:marLeft w:val="0"/>
      <w:marRight w:val="0"/>
      <w:marTop w:val="0"/>
      <w:marBottom w:val="0"/>
      <w:divBdr>
        <w:top w:val="none" w:sz="0" w:space="0" w:color="auto"/>
        <w:left w:val="none" w:sz="0" w:space="0" w:color="auto"/>
        <w:bottom w:val="none" w:sz="0" w:space="0" w:color="auto"/>
        <w:right w:val="none" w:sz="0" w:space="0" w:color="auto"/>
      </w:divBdr>
    </w:div>
    <w:div w:id="822552311">
      <w:bodyDiv w:val="1"/>
      <w:marLeft w:val="0"/>
      <w:marRight w:val="0"/>
      <w:marTop w:val="0"/>
      <w:marBottom w:val="0"/>
      <w:divBdr>
        <w:top w:val="none" w:sz="0" w:space="0" w:color="auto"/>
        <w:left w:val="none" w:sz="0" w:space="0" w:color="auto"/>
        <w:bottom w:val="none" w:sz="0" w:space="0" w:color="auto"/>
        <w:right w:val="none" w:sz="0" w:space="0" w:color="auto"/>
      </w:divBdr>
    </w:div>
    <w:div w:id="1204831785">
      <w:bodyDiv w:val="1"/>
      <w:marLeft w:val="0"/>
      <w:marRight w:val="0"/>
      <w:marTop w:val="0"/>
      <w:marBottom w:val="0"/>
      <w:divBdr>
        <w:top w:val="none" w:sz="0" w:space="0" w:color="auto"/>
        <w:left w:val="none" w:sz="0" w:space="0" w:color="auto"/>
        <w:bottom w:val="none" w:sz="0" w:space="0" w:color="auto"/>
        <w:right w:val="none" w:sz="0" w:space="0" w:color="auto"/>
      </w:divBdr>
    </w:div>
    <w:div w:id="1639723647">
      <w:bodyDiv w:val="1"/>
      <w:marLeft w:val="0"/>
      <w:marRight w:val="0"/>
      <w:marTop w:val="0"/>
      <w:marBottom w:val="0"/>
      <w:divBdr>
        <w:top w:val="none" w:sz="0" w:space="0" w:color="auto"/>
        <w:left w:val="none" w:sz="0" w:space="0" w:color="auto"/>
        <w:bottom w:val="none" w:sz="0" w:space="0" w:color="auto"/>
        <w:right w:val="none" w:sz="0" w:space="0" w:color="auto"/>
      </w:divBdr>
    </w:div>
    <w:div w:id="1978487907">
      <w:bodyDiv w:val="1"/>
      <w:marLeft w:val="0"/>
      <w:marRight w:val="0"/>
      <w:marTop w:val="0"/>
      <w:marBottom w:val="0"/>
      <w:divBdr>
        <w:top w:val="none" w:sz="0" w:space="0" w:color="auto"/>
        <w:left w:val="none" w:sz="0" w:space="0" w:color="auto"/>
        <w:bottom w:val="none" w:sz="0" w:space="0" w:color="auto"/>
        <w:right w:val="none" w:sz="0" w:space="0" w:color="auto"/>
      </w:divBdr>
    </w:div>
    <w:div w:id="206799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2060</Words>
  <Characters>11748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2</cp:revision>
  <dcterms:created xsi:type="dcterms:W3CDTF">2022-03-29T15:13:00Z</dcterms:created>
  <dcterms:modified xsi:type="dcterms:W3CDTF">2022-03-29T16:23:00Z</dcterms:modified>
</cp:coreProperties>
</file>